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0CB" w:rsidRDefault="006F209F">
      <w:pPr>
        <w:rPr>
          <w:rStyle w:val="markedcontent"/>
          <w:rFonts w:ascii="Arial" w:hAnsi="Arial" w:cs="Arial"/>
          <w:sz w:val="40"/>
          <w:szCs w:val="40"/>
        </w:rPr>
      </w:pPr>
      <w:r>
        <w:rPr>
          <w:rStyle w:val="markedcontent"/>
          <w:rFonts w:ascii="Arial" w:hAnsi="Arial" w:cs="Arial"/>
          <w:sz w:val="40"/>
          <w:szCs w:val="40"/>
        </w:rPr>
        <w:t xml:space="preserve">Вакантные места для обучения в «ДМШ </w:t>
      </w:r>
      <w:proofErr w:type="spellStart"/>
      <w:r>
        <w:rPr>
          <w:rStyle w:val="markedcontent"/>
          <w:rFonts w:ascii="Arial" w:hAnsi="Arial" w:cs="Arial"/>
          <w:sz w:val="40"/>
          <w:szCs w:val="40"/>
        </w:rPr>
        <w:t>No</w:t>
      </w:r>
      <w:proofErr w:type="spellEnd"/>
      <w:r>
        <w:rPr>
          <w:rStyle w:val="markedcontent"/>
          <w:rFonts w:ascii="Arial" w:hAnsi="Arial" w:cs="Arial"/>
          <w:sz w:val="40"/>
          <w:szCs w:val="40"/>
        </w:rPr>
        <w:t xml:space="preserve"> 15» за</w:t>
      </w:r>
      <w:r>
        <w:t xml:space="preserve"> </w:t>
      </w:r>
      <w:r>
        <w:rPr>
          <w:rStyle w:val="markedcontent"/>
          <w:rFonts w:ascii="Arial" w:hAnsi="Arial" w:cs="Arial"/>
          <w:sz w:val="40"/>
          <w:szCs w:val="40"/>
        </w:rPr>
        <w:t xml:space="preserve">счёт </w:t>
      </w:r>
      <w:r w:rsidR="004069CC">
        <w:rPr>
          <w:rStyle w:val="markedcontent"/>
          <w:rFonts w:ascii="Arial" w:hAnsi="Arial" w:cs="Arial"/>
          <w:sz w:val="40"/>
          <w:szCs w:val="40"/>
        </w:rPr>
        <w:t>государственного</w:t>
      </w:r>
      <w:r>
        <w:rPr>
          <w:rStyle w:val="markedcontent"/>
          <w:rFonts w:ascii="Arial" w:hAnsi="Arial" w:cs="Arial"/>
          <w:sz w:val="40"/>
          <w:szCs w:val="40"/>
        </w:rPr>
        <w:t xml:space="preserve"> бюджета</w:t>
      </w:r>
      <w:r>
        <w:t xml:space="preserve"> </w:t>
      </w:r>
      <w:r>
        <w:rPr>
          <w:rStyle w:val="markedcontent"/>
          <w:rFonts w:ascii="Arial" w:hAnsi="Arial" w:cs="Arial"/>
          <w:sz w:val="40"/>
          <w:szCs w:val="40"/>
        </w:rPr>
        <w:t>на 2020 – 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8"/>
        <w:gridCol w:w="3366"/>
        <w:gridCol w:w="3011"/>
      </w:tblGrid>
      <w:tr w:rsidR="006F209F" w:rsidTr="004069CC">
        <w:tc>
          <w:tcPr>
            <w:tcW w:w="2968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№</w:t>
            </w:r>
          </w:p>
        </w:tc>
        <w:tc>
          <w:tcPr>
            <w:tcW w:w="3366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Название программы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Число мест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«Фортепиано»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10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2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«Струнные 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6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3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«Духовые 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2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4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искусства «Народные </w:t>
            </w:r>
            <w:proofErr w:type="spellStart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инсрументы</w:t>
            </w:r>
            <w:proofErr w:type="spellEnd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>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6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5</w:t>
            </w:r>
          </w:p>
        </w:tc>
        <w:tc>
          <w:tcPr>
            <w:tcW w:w="3366" w:type="dxa"/>
          </w:tcPr>
          <w:p w:rsidR="006F209F" w:rsidRDefault="006F209F" w:rsidP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lastRenderedPageBreak/>
              <w:t>искусства «Народные инструменты»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5(6) лет</w:t>
            </w:r>
          </w:p>
        </w:tc>
        <w:tc>
          <w:tcPr>
            <w:tcW w:w="3011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lastRenderedPageBreak/>
              <w:t>7</w:t>
            </w:r>
          </w:p>
        </w:tc>
      </w:tr>
      <w:tr w:rsidR="006F209F" w:rsidTr="004069CC">
        <w:tc>
          <w:tcPr>
            <w:tcW w:w="2968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lastRenderedPageBreak/>
              <w:t>6</w:t>
            </w:r>
          </w:p>
        </w:tc>
        <w:tc>
          <w:tcPr>
            <w:tcW w:w="3366" w:type="dxa"/>
          </w:tcPr>
          <w:p w:rsidR="006F209F" w:rsidRDefault="006F209F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музыкального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искусства «Хоровое пение»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8(9) лет</w:t>
            </w:r>
          </w:p>
        </w:tc>
        <w:tc>
          <w:tcPr>
            <w:tcW w:w="3011" w:type="dxa"/>
          </w:tcPr>
          <w:p w:rsidR="006F209F" w:rsidRDefault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16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7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 общеразвивающая программа в области музыкального искусства «Вокал» срок обучения 5 лет</w:t>
            </w:r>
          </w:p>
        </w:tc>
        <w:tc>
          <w:tcPr>
            <w:tcW w:w="3011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9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8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предпрофессиональная программа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в области изобразительного искусства «Живопись» срок</w:t>
            </w:r>
            <w:r>
              <w:br/>
            </w: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обучения 5(6) лет</w:t>
            </w:r>
          </w:p>
        </w:tc>
        <w:tc>
          <w:tcPr>
            <w:tcW w:w="3011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19</w:t>
            </w:r>
          </w:p>
        </w:tc>
      </w:tr>
      <w:tr w:rsidR="004069CC" w:rsidTr="004069CC">
        <w:tc>
          <w:tcPr>
            <w:tcW w:w="2968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9</w:t>
            </w:r>
          </w:p>
        </w:tc>
        <w:tc>
          <w:tcPr>
            <w:tcW w:w="3366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  <w:r>
              <w:rPr>
                <w:rStyle w:val="markedcontent"/>
                <w:rFonts w:ascii="Arial" w:hAnsi="Arial" w:cs="Arial"/>
                <w:sz w:val="28"/>
                <w:szCs w:val="28"/>
              </w:rPr>
              <w:t>Дополнительная общеразвивающая программа в области хореографического искусства срок обучения 5 лет</w:t>
            </w:r>
          </w:p>
        </w:tc>
        <w:tc>
          <w:tcPr>
            <w:tcW w:w="3011" w:type="dxa"/>
          </w:tcPr>
          <w:p w:rsidR="004069CC" w:rsidRDefault="004069CC" w:rsidP="004069CC">
            <w:pPr>
              <w:rPr>
                <w:rStyle w:val="markedcontent"/>
                <w:rFonts w:ascii="Arial" w:hAnsi="Arial" w:cs="Arial"/>
                <w:sz w:val="40"/>
                <w:szCs w:val="40"/>
              </w:rPr>
            </w:pPr>
            <w:r>
              <w:rPr>
                <w:rStyle w:val="markedcontent"/>
                <w:rFonts w:ascii="Arial" w:hAnsi="Arial" w:cs="Arial"/>
                <w:sz w:val="40"/>
                <w:szCs w:val="40"/>
              </w:rPr>
              <w:t>13</w:t>
            </w:r>
          </w:p>
        </w:tc>
      </w:tr>
    </w:tbl>
    <w:p w:rsidR="006F209F" w:rsidRDefault="006F209F">
      <w:pPr>
        <w:rPr>
          <w:rStyle w:val="markedcontent"/>
          <w:rFonts w:ascii="Arial" w:hAnsi="Arial" w:cs="Arial"/>
          <w:sz w:val="40"/>
          <w:szCs w:val="40"/>
        </w:rPr>
      </w:pP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 для приёма (перевода) в «ДМ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Ш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за счёт Федерального бюджета нет</w:t>
      </w: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 для приёма (перевода) в «ДМШ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за счёт бюджетов субъектов Российской Федерации нет</w:t>
      </w:r>
    </w:p>
    <w:p w:rsidR="00C93F0D" w:rsidRPr="00C93F0D" w:rsidRDefault="00C93F0D" w:rsidP="00C93F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Вакантных мест д</w:t>
      </w:r>
      <w:r w:rsidR="00E642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ля приёма (перевода) в «ДМШ №15</w:t>
      </w:r>
      <w:r w:rsidRPr="00C93F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 финансируемых по договорам об образовании за счёт средств физических и юридических лиц нет</w:t>
      </w:r>
    </w:p>
    <w:p w:rsidR="00C93F0D" w:rsidRPr="00E642AF" w:rsidRDefault="008A4B57">
      <w:pPr>
        <w:rPr>
          <w:rStyle w:val="markedcontent"/>
          <w:rFonts w:ascii="Arial" w:hAnsi="Arial" w:cs="Arial"/>
          <w:sz w:val="28"/>
          <w:szCs w:val="28"/>
        </w:rPr>
      </w:pPr>
      <w:r w:rsidRPr="00E642AF">
        <w:rPr>
          <w:rStyle w:val="markedcontent"/>
          <w:rFonts w:ascii="Arial" w:hAnsi="Arial" w:cs="Arial"/>
          <w:sz w:val="28"/>
          <w:szCs w:val="28"/>
        </w:rPr>
        <w:t xml:space="preserve">Численность обучающихся, являющихся иностранными гражданами – не обучаются </w:t>
      </w:r>
      <w:bookmarkStart w:id="0" w:name="_GoBack"/>
      <w:bookmarkEnd w:id="0"/>
    </w:p>
    <w:sectPr w:rsidR="00C93F0D" w:rsidRPr="00E6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09F"/>
    <w:rsid w:val="004069CC"/>
    <w:rsid w:val="006F209F"/>
    <w:rsid w:val="008A4B57"/>
    <w:rsid w:val="00C540CB"/>
    <w:rsid w:val="00C93F0D"/>
    <w:rsid w:val="00E642AF"/>
    <w:rsid w:val="00F7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44EF8"/>
  <w15:chartTrackingRefBased/>
  <w15:docId w15:val="{78DA0E39-A86B-4117-94E2-4EF38897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3F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209F"/>
  </w:style>
  <w:style w:type="table" w:styleId="a3">
    <w:name w:val="Table Grid"/>
    <w:basedOn w:val="a1"/>
    <w:uiPriority w:val="39"/>
    <w:rsid w:val="006F2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93F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2022-02-17T08:07:00Z</dcterms:created>
  <dcterms:modified xsi:type="dcterms:W3CDTF">2022-02-19T12:49:00Z</dcterms:modified>
</cp:coreProperties>
</file>